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76" w:rsidRPr="00785ADC" w:rsidRDefault="00A34B76" w:rsidP="00895E9C">
      <w:pPr>
        <w:spacing w:after="0" w:line="240" w:lineRule="auto"/>
        <w:jc w:val="center"/>
        <w:rPr>
          <w:rFonts w:ascii="Times New Roman" w:hAnsi="Times New Roman"/>
          <w:b/>
          <w:sz w:val="28"/>
          <w:szCs w:val="28"/>
        </w:rPr>
      </w:pPr>
      <w:r w:rsidRPr="00785ADC">
        <w:rPr>
          <w:rFonts w:ascii="Times New Roman" w:hAnsi="Times New Roman"/>
          <w:b/>
          <w:sz w:val="28"/>
          <w:szCs w:val="28"/>
        </w:rPr>
        <w:t>Инструкция для участника олимпиады</w:t>
      </w:r>
    </w:p>
    <w:p w:rsidR="00A34B76" w:rsidRPr="00785ADC" w:rsidRDefault="00A34B76" w:rsidP="00895E9C">
      <w:pPr>
        <w:spacing w:after="0" w:line="240" w:lineRule="auto"/>
        <w:jc w:val="center"/>
        <w:rPr>
          <w:rFonts w:ascii="Times New Roman" w:hAnsi="Times New Roman"/>
          <w:b/>
          <w:sz w:val="28"/>
          <w:szCs w:val="28"/>
        </w:rPr>
      </w:pPr>
    </w:p>
    <w:p w:rsidR="00A34B76" w:rsidRPr="00785ADC" w:rsidRDefault="00A34B76" w:rsidP="00353639">
      <w:pPr>
        <w:spacing w:after="0" w:line="240" w:lineRule="auto"/>
        <w:ind w:firstLine="708"/>
        <w:jc w:val="both"/>
        <w:rPr>
          <w:rFonts w:ascii="Times New Roman" w:hAnsi="Times New Roman"/>
          <w:sz w:val="28"/>
          <w:szCs w:val="28"/>
        </w:rPr>
      </w:pPr>
      <w:r w:rsidRPr="00785ADC">
        <w:rPr>
          <w:rFonts w:ascii="Times New Roman" w:hAnsi="Times New Roman"/>
          <w:sz w:val="28"/>
          <w:szCs w:val="28"/>
        </w:rPr>
        <w:t xml:space="preserve">На выполнение олимпиадного задания по литературе дается 5 часов. Работа состоит из двух заданий.  </w:t>
      </w:r>
    </w:p>
    <w:p w:rsidR="00A34B76" w:rsidRPr="00785ADC" w:rsidRDefault="00A34B76" w:rsidP="00353639">
      <w:pPr>
        <w:spacing w:after="0" w:line="240" w:lineRule="auto"/>
        <w:ind w:firstLine="708"/>
        <w:jc w:val="both"/>
        <w:rPr>
          <w:rFonts w:ascii="Times New Roman" w:hAnsi="Times New Roman"/>
          <w:sz w:val="28"/>
          <w:szCs w:val="28"/>
        </w:rPr>
      </w:pPr>
      <w:r w:rsidRPr="00785ADC">
        <w:rPr>
          <w:rFonts w:ascii="Times New Roman" w:hAnsi="Times New Roman"/>
          <w:sz w:val="28"/>
          <w:szCs w:val="28"/>
        </w:rPr>
        <w:t xml:space="preserve">Первое задание – аналитическое. Участнику олимпиады предлагается провести комплексный анализ текста – </w:t>
      </w:r>
      <w:r w:rsidRPr="00785ADC">
        <w:rPr>
          <w:rFonts w:ascii="Times New Roman" w:hAnsi="Times New Roman"/>
          <w:b/>
          <w:sz w:val="28"/>
          <w:szCs w:val="28"/>
        </w:rPr>
        <w:t>прозаического ИЛИ поэтического</w:t>
      </w:r>
      <w:r w:rsidRPr="00785ADC">
        <w:rPr>
          <w:rFonts w:ascii="Times New Roman" w:hAnsi="Times New Roman"/>
          <w:sz w:val="28"/>
          <w:szCs w:val="28"/>
        </w:rPr>
        <w:t xml:space="preserve">. </w:t>
      </w:r>
      <w:r w:rsidRPr="00785ADC">
        <w:rPr>
          <w:rFonts w:ascii="Times New Roman" w:hAnsi="Times New Roman"/>
          <w:b/>
          <w:sz w:val="28"/>
          <w:szCs w:val="28"/>
        </w:rPr>
        <w:t>Выбор типа текста – право ученика</w:t>
      </w:r>
      <w:r w:rsidRPr="00785ADC">
        <w:rPr>
          <w:rFonts w:ascii="Times New Roman" w:hAnsi="Times New Roman"/>
          <w:sz w:val="28"/>
          <w:szCs w:val="28"/>
        </w:rPr>
        <w:t xml:space="preserve">. Время выполнения задания - 3,5 астрономических часа. Максимальный балл – </w:t>
      </w:r>
      <w:r>
        <w:rPr>
          <w:rFonts w:ascii="Times New Roman" w:hAnsi="Times New Roman"/>
          <w:sz w:val="28"/>
          <w:szCs w:val="28"/>
        </w:rPr>
        <w:t>12</w:t>
      </w:r>
      <w:r w:rsidRPr="00785ADC">
        <w:rPr>
          <w:rFonts w:ascii="Times New Roman" w:hAnsi="Times New Roman"/>
          <w:sz w:val="28"/>
          <w:szCs w:val="28"/>
        </w:rPr>
        <w:t xml:space="preserve">0. </w:t>
      </w:r>
    </w:p>
    <w:p w:rsidR="00A34B76" w:rsidRPr="00785ADC" w:rsidRDefault="00A34B76" w:rsidP="00353639">
      <w:pPr>
        <w:spacing w:after="0" w:line="240" w:lineRule="auto"/>
        <w:ind w:firstLine="708"/>
        <w:jc w:val="both"/>
        <w:rPr>
          <w:rFonts w:ascii="Times New Roman" w:hAnsi="Times New Roman"/>
          <w:sz w:val="28"/>
          <w:szCs w:val="28"/>
        </w:rPr>
      </w:pPr>
      <w:r w:rsidRPr="00785ADC">
        <w:rPr>
          <w:rFonts w:ascii="Times New Roman" w:hAnsi="Times New Roman"/>
          <w:sz w:val="28"/>
          <w:szCs w:val="28"/>
        </w:rPr>
        <w:t xml:space="preserve">Второе задание – творческое. Время выполнения – 1,5 астрономических часа. Максимальный балл – 30. </w:t>
      </w:r>
    </w:p>
    <w:p w:rsidR="00A34B76" w:rsidRPr="00785ADC" w:rsidRDefault="00A34B76" w:rsidP="00353639">
      <w:pPr>
        <w:spacing w:after="0" w:line="240" w:lineRule="auto"/>
        <w:ind w:firstLine="708"/>
        <w:jc w:val="both"/>
        <w:rPr>
          <w:rFonts w:ascii="Times New Roman" w:hAnsi="Times New Roman"/>
          <w:sz w:val="28"/>
          <w:szCs w:val="28"/>
        </w:rPr>
      </w:pPr>
      <w:r w:rsidRPr="00785ADC">
        <w:rPr>
          <w:rFonts w:ascii="Times New Roman" w:hAnsi="Times New Roman"/>
          <w:sz w:val="28"/>
          <w:szCs w:val="28"/>
        </w:rPr>
        <w:t>Внутри общего времени (5 астрономических часов) ученик распределяет количество времени для работы над аналитическим и творческим заданием сам. Максимальный общий балл за работу – 1</w:t>
      </w:r>
      <w:r>
        <w:rPr>
          <w:rFonts w:ascii="Times New Roman" w:hAnsi="Times New Roman"/>
          <w:sz w:val="28"/>
          <w:szCs w:val="28"/>
        </w:rPr>
        <w:t>5</w:t>
      </w:r>
      <w:r w:rsidRPr="00785ADC">
        <w:rPr>
          <w:rFonts w:ascii="Times New Roman" w:hAnsi="Times New Roman"/>
          <w:sz w:val="28"/>
          <w:szCs w:val="28"/>
        </w:rPr>
        <w:t xml:space="preserve">0 баллов (аналитическое задание – </w:t>
      </w:r>
      <w:r>
        <w:rPr>
          <w:rFonts w:ascii="Times New Roman" w:hAnsi="Times New Roman"/>
          <w:sz w:val="28"/>
          <w:szCs w:val="28"/>
        </w:rPr>
        <w:t>12</w:t>
      </w:r>
      <w:r w:rsidRPr="00785ADC">
        <w:rPr>
          <w:rFonts w:ascii="Times New Roman" w:hAnsi="Times New Roman"/>
          <w:sz w:val="28"/>
          <w:szCs w:val="28"/>
        </w:rPr>
        <w:t>0 баллов, творческое задание – 30 баллов).</w:t>
      </w:r>
    </w:p>
    <w:p w:rsidR="00A34B76" w:rsidRPr="00785ADC" w:rsidRDefault="00A34B76" w:rsidP="00353639">
      <w:pPr>
        <w:spacing w:after="0" w:line="240" w:lineRule="auto"/>
        <w:ind w:firstLine="708"/>
        <w:jc w:val="both"/>
        <w:rPr>
          <w:sz w:val="28"/>
          <w:szCs w:val="28"/>
        </w:rPr>
      </w:pPr>
      <w:r w:rsidRPr="00785ADC">
        <w:rPr>
          <w:rFonts w:ascii="Times New Roman" w:hAnsi="Times New Roman"/>
          <w:sz w:val="28"/>
          <w:szCs w:val="28"/>
        </w:rPr>
        <w:t xml:space="preserve">Все олимпиадные задания выполняются письменно. </w:t>
      </w:r>
    </w:p>
    <w:p w:rsidR="00A34B76" w:rsidRPr="00785ADC" w:rsidRDefault="00A34B76" w:rsidP="00353639">
      <w:pPr>
        <w:autoSpaceDE w:val="0"/>
        <w:autoSpaceDN w:val="0"/>
        <w:adjustRightInd w:val="0"/>
        <w:spacing w:after="0" w:line="240" w:lineRule="auto"/>
        <w:ind w:firstLine="708"/>
        <w:jc w:val="both"/>
        <w:rPr>
          <w:rFonts w:ascii="Times New Roman" w:hAnsi="Times New Roman"/>
          <w:sz w:val="28"/>
          <w:szCs w:val="28"/>
        </w:rPr>
      </w:pPr>
      <w:r w:rsidRPr="00785ADC">
        <w:rPr>
          <w:rFonts w:ascii="Times New Roman" w:hAnsi="Times New Roman"/>
          <w:sz w:val="28"/>
          <w:szCs w:val="28"/>
        </w:rPr>
        <w:t>Объем работ не регламентируется, но должен соответствовать поставленной задаче.</w:t>
      </w:r>
    </w:p>
    <w:p w:rsidR="00A34B76" w:rsidRPr="00785ADC" w:rsidRDefault="00A34B76" w:rsidP="00353639">
      <w:pPr>
        <w:autoSpaceDE w:val="0"/>
        <w:autoSpaceDN w:val="0"/>
        <w:adjustRightInd w:val="0"/>
        <w:spacing w:after="0" w:line="240" w:lineRule="auto"/>
        <w:ind w:firstLine="708"/>
        <w:jc w:val="both"/>
        <w:rPr>
          <w:rFonts w:ascii="Times New Roman" w:hAnsi="Times New Roman"/>
          <w:sz w:val="28"/>
          <w:szCs w:val="28"/>
        </w:rPr>
      </w:pPr>
      <w:r w:rsidRPr="00785ADC">
        <w:rPr>
          <w:rFonts w:ascii="Times New Roman" w:hAnsi="Times New Roman"/>
          <w:sz w:val="28"/>
          <w:szCs w:val="28"/>
        </w:rPr>
        <w:t>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w:t>
      </w:r>
    </w:p>
    <w:p w:rsidR="00A34B76" w:rsidRPr="00785ADC" w:rsidRDefault="00A34B76" w:rsidP="00895E9C">
      <w:pPr>
        <w:autoSpaceDE w:val="0"/>
        <w:autoSpaceDN w:val="0"/>
        <w:adjustRightInd w:val="0"/>
        <w:spacing w:after="0" w:line="240" w:lineRule="auto"/>
        <w:jc w:val="center"/>
        <w:rPr>
          <w:rFonts w:ascii="Times New Roman" w:hAnsi="Times New Roman"/>
          <w:sz w:val="28"/>
          <w:szCs w:val="28"/>
        </w:rPr>
      </w:pPr>
    </w:p>
    <w:p w:rsidR="00A34B76" w:rsidRPr="00785ADC" w:rsidRDefault="00A34B76" w:rsidP="00895E9C">
      <w:pPr>
        <w:autoSpaceDE w:val="0"/>
        <w:autoSpaceDN w:val="0"/>
        <w:adjustRightInd w:val="0"/>
        <w:spacing w:after="0" w:line="240" w:lineRule="auto"/>
        <w:jc w:val="center"/>
        <w:rPr>
          <w:rFonts w:ascii="Times New Roman" w:hAnsi="Times New Roman"/>
          <w:sz w:val="28"/>
          <w:szCs w:val="28"/>
        </w:rPr>
      </w:pPr>
    </w:p>
    <w:p w:rsidR="00A34B76" w:rsidRPr="00785ADC" w:rsidRDefault="00A34B76" w:rsidP="00895E9C">
      <w:pPr>
        <w:autoSpaceDE w:val="0"/>
        <w:autoSpaceDN w:val="0"/>
        <w:adjustRightInd w:val="0"/>
        <w:spacing w:after="0" w:line="240" w:lineRule="auto"/>
        <w:jc w:val="center"/>
        <w:rPr>
          <w:rFonts w:ascii="Times New Roman" w:hAnsi="Times New Roman"/>
          <w:b/>
          <w:sz w:val="28"/>
          <w:szCs w:val="28"/>
        </w:rPr>
      </w:pPr>
      <w:r w:rsidRPr="00785ADC">
        <w:rPr>
          <w:rFonts w:ascii="Times New Roman" w:hAnsi="Times New Roman"/>
          <w:b/>
          <w:sz w:val="28"/>
          <w:szCs w:val="28"/>
        </w:rPr>
        <w:t>Желаем успеха!</w:t>
      </w:r>
    </w:p>
    <w:p w:rsidR="00A34B76" w:rsidRDefault="00A34B76"/>
    <w:p w:rsidR="00A34B76" w:rsidRDefault="00A34B76"/>
    <w:p w:rsidR="00A34B76" w:rsidRDefault="00A34B76"/>
    <w:p w:rsidR="00A34B76" w:rsidRDefault="00A34B76"/>
    <w:p w:rsidR="00A34B76" w:rsidRDefault="00A34B76"/>
    <w:p w:rsidR="00A34B76" w:rsidRDefault="00A34B76"/>
    <w:p w:rsidR="00A34B76" w:rsidRDefault="00A34B76"/>
    <w:p w:rsidR="00A34B76" w:rsidRDefault="00A34B76"/>
    <w:p w:rsidR="00A34B76" w:rsidRDefault="00A34B76"/>
    <w:p w:rsidR="00A34B76" w:rsidRDefault="00A34B76"/>
    <w:p w:rsidR="00A34B76" w:rsidRDefault="00A34B76"/>
    <w:p w:rsidR="00A34B76" w:rsidRDefault="00A34B76"/>
    <w:p w:rsidR="00A34B76" w:rsidRDefault="00A34B76" w:rsidP="00EA6528">
      <w:pPr>
        <w:spacing w:after="0" w:line="240" w:lineRule="auto"/>
        <w:jc w:val="center"/>
        <w:rPr>
          <w:rFonts w:ascii="Times New Roman" w:hAnsi="Times New Roman"/>
          <w:b/>
          <w:sz w:val="28"/>
          <w:szCs w:val="28"/>
        </w:rPr>
      </w:pPr>
      <w:r>
        <w:rPr>
          <w:rFonts w:ascii="Times New Roman" w:hAnsi="Times New Roman"/>
          <w:b/>
          <w:sz w:val="28"/>
          <w:szCs w:val="28"/>
        </w:rPr>
        <w:t>Задания для муниципального этапа всероссийской олимпиады  школьников по литературе</w:t>
      </w:r>
    </w:p>
    <w:p w:rsidR="00A34B76" w:rsidRDefault="00A34B76" w:rsidP="00EA6528">
      <w:pPr>
        <w:spacing w:after="0" w:line="240" w:lineRule="auto"/>
        <w:jc w:val="center"/>
        <w:rPr>
          <w:rFonts w:ascii="Times New Roman" w:hAnsi="Times New Roman"/>
          <w:b/>
          <w:sz w:val="28"/>
          <w:szCs w:val="28"/>
        </w:rPr>
      </w:pPr>
    </w:p>
    <w:p w:rsidR="00A34B76" w:rsidRDefault="00A34B76" w:rsidP="00EA6528">
      <w:pPr>
        <w:spacing w:after="0" w:line="240" w:lineRule="auto"/>
        <w:jc w:val="center"/>
        <w:rPr>
          <w:rFonts w:ascii="Times New Roman" w:hAnsi="Times New Roman"/>
          <w:b/>
          <w:sz w:val="28"/>
          <w:szCs w:val="28"/>
        </w:rPr>
      </w:pPr>
      <w:r>
        <w:rPr>
          <w:rFonts w:ascii="Times New Roman" w:hAnsi="Times New Roman"/>
          <w:b/>
          <w:sz w:val="28"/>
          <w:szCs w:val="28"/>
        </w:rPr>
        <w:t>10 класс</w:t>
      </w:r>
    </w:p>
    <w:p w:rsidR="00A34B76" w:rsidRDefault="00A34B76" w:rsidP="00EA6528">
      <w:pPr>
        <w:spacing w:after="0" w:line="240" w:lineRule="auto"/>
        <w:jc w:val="center"/>
        <w:rPr>
          <w:rFonts w:ascii="Times New Roman" w:hAnsi="Times New Roman"/>
          <w:b/>
          <w:sz w:val="28"/>
          <w:szCs w:val="28"/>
        </w:rPr>
      </w:pPr>
    </w:p>
    <w:p w:rsidR="00A34B76" w:rsidRPr="002510B8" w:rsidRDefault="00A34B76" w:rsidP="00EA6528">
      <w:pPr>
        <w:spacing w:after="0" w:line="240" w:lineRule="auto"/>
        <w:jc w:val="center"/>
        <w:rPr>
          <w:rFonts w:ascii="Times New Roman" w:hAnsi="Times New Roman"/>
          <w:b/>
          <w:sz w:val="28"/>
          <w:szCs w:val="28"/>
          <w:u w:val="single"/>
        </w:rPr>
      </w:pPr>
      <w:r w:rsidRPr="002510B8">
        <w:rPr>
          <w:rFonts w:ascii="Times New Roman" w:hAnsi="Times New Roman"/>
          <w:b/>
          <w:sz w:val="28"/>
          <w:szCs w:val="28"/>
          <w:u w:val="single"/>
        </w:rPr>
        <w:t>Аналитическое задание</w:t>
      </w:r>
    </w:p>
    <w:p w:rsidR="00A34B76" w:rsidRDefault="00A34B76" w:rsidP="00EA6528">
      <w:pPr>
        <w:spacing w:after="0" w:line="240" w:lineRule="auto"/>
        <w:ind w:firstLine="708"/>
        <w:jc w:val="center"/>
        <w:rPr>
          <w:rFonts w:ascii="Times New Roman" w:hAnsi="Times New Roman"/>
          <w:b/>
          <w:sz w:val="28"/>
          <w:szCs w:val="28"/>
        </w:rPr>
      </w:pPr>
    </w:p>
    <w:p w:rsidR="00A34B76" w:rsidRPr="00785ADC" w:rsidRDefault="00A34B76" w:rsidP="00EA6528">
      <w:pPr>
        <w:spacing w:after="0" w:line="240" w:lineRule="auto"/>
        <w:ind w:firstLine="708"/>
        <w:jc w:val="center"/>
        <w:rPr>
          <w:rFonts w:ascii="Times New Roman" w:hAnsi="Times New Roman"/>
          <w:b/>
          <w:sz w:val="28"/>
          <w:szCs w:val="28"/>
        </w:rPr>
      </w:pPr>
      <w:r w:rsidRPr="00785ADC">
        <w:rPr>
          <w:rFonts w:ascii="Times New Roman" w:hAnsi="Times New Roman"/>
          <w:b/>
          <w:sz w:val="28"/>
          <w:szCs w:val="28"/>
        </w:rPr>
        <w:t>Комплексный анализ художественного текста</w:t>
      </w:r>
    </w:p>
    <w:p w:rsidR="00A34B76" w:rsidRPr="00785ADC" w:rsidRDefault="00A34B76" w:rsidP="00EA6528">
      <w:pPr>
        <w:spacing w:after="0" w:line="240" w:lineRule="auto"/>
        <w:ind w:firstLine="708"/>
        <w:jc w:val="center"/>
        <w:rPr>
          <w:rFonts w:ascii="Times New Roman" w:hAnsi="Times New Roman"/>
          <w:b/>
          <w:sz w:val="28"/>
          <w:szCs w:val="28"/>
        </w:rPr>
      </w:pPr>
      <w:r w:rsidRPr="00785ADC">
        <w:rPr>
          <w:rFonts w:ascii="Times New Roman" w:hAnsi="Times New Roman"/>
          <w:b/>
          <w:sz w:val="28"/>
          <w:szCs w:val="28"/>
        </w:rPr>
        <w:t>(прозаического или поэтического по выбору учащегося)</w:t>
      </w:r>
    </w:p>
    <w:p w:rsidR="00A34B76" w:rsidRDefault="00A34B76" w:rsidP="00EA6528">
      <w:pPr>
        <w:spacing w:after="0" w:line="240" w:lineRule="auto"/>
        <w:jc w:val="center"/>
        <w:rPr>
          <w:rFonts w:ascii="Times New Roman" w:hAnsi="Times New Roman"/>
          <w:b/>
          <w:sz w:val="28"/>
          <w:szCs w:val="28"/>
        </w:rPr>
      </w:pPr>
    </w:p>
    <w:p w:rsidR="00A34B76" w:rsidRPr="00353639" w:rsidRDefault="00A34B76" w:rsidP="00353639">
      <w:pPr>
        <w:spacing w:after="0" w:line="240" w:lineRule="auto"/>
        <w:rPr>
          <w:rFonts w:ascii="Times New Roman" w:hAnsi="Times New Roman"/>
          <w:sz w:val="28"/>
          <w:szCs w:val="28"/>
        </w:rPr>
      </w:pPr>
    </w:p>
    <w:p w:rsidR="00A34B76" w:rsidRDefault="00A34B76" w:rsidP="00EA6528">
      <w:pPr>
        <w:spacing w:after="0" w:line="240" w:lineRule="auto"/>
        <w:ind w:firstLine="708"/>
        <w:jc w:val="both"/>
        <w:rPr>
          <w:rFonts w:ascii="Times New Roman" w:hAnsi="Times New Roman"/>
          <w:b/>
          <w:sz w:val="28"/>
          <w:szCs w:val="28"/>
        </w:rPr>
      </w:pPr>
      <w:r w:rsidRPr="004C5373">
        <w:rPr>
          <w:rFonts w:ascii="Times New Roman" w:hAnsi="Times New Roman"/>
          <w:b/>
          <w:sz w:val="28"/>
          <w:szCs w:val="28"/>
        </w:rPr>
        <w:t>Анализ прозаического текста</w:t>
      </w:r>
    </w:p>
    <w:p w:rsidR="00A34B76" w:rsidRDefault="00A34B76" w:rsidP="00EA6528">
      <w:pPr>
        <w:spacing w:after="0" w:line="240" w:lineRule="auto"/>
        <w:ind w:firstLine="708"/>
        <w:jc w:val="both"/>
        <w:rPr>
          <w:rFonts w:ascii="Times New Roman" w:hAnsi="Times New Roman"/>
          <w:sz w:val="28"/>
          <w:szCs w:val="28"/>
          <w:lang w:eastAsia="ru-RU"/>
        </w:rPr>
      </w:pPr>
      <w:r w:rsidRPr="00EF2422">
        <w:rPr>
          <w:rFonts w:ascii="Times New Roman" w:hAnsi="Times New Roman"/>
          <w:sz w:val="28"/>
          <w:szCs w:val="28"/>
          <w:lang w:eastAsia="ru-RU"/>
        </w:rPr>
        <w:t>Выполните целостный анализ рассказа</w:t>
      </w:r>
      <w:r>
        <w:rPr>
          <w:rFonts w:ascii="Times New Roman" w:hAnsi="Times New Roman"/>
          <w:sz w:val="28"/>
          <w:szCs w:val="28"/>
          <w:lang w:eastAsia="ru-RU"/>
        </w:rPr>
        <w:t xml:space="preserve"> Ю. П. Казакова «По дороге». В ходе анализа обращайте внимание на проблематику произведения, особенности художественных образов, структурную организацию текста.</w:t>
      </w:r>
    </w:p>
    <w:p w:rsidR="00A34B76" w:rsidRPr="004C5373" w:rsidRDefault="00A34B76" w:rsidP="00EA6528">
      <w:pPr>
        <w:spacing w:after="0" w:line="240" w:lineRule="auto"/>
        <w:ind w:firstLine="708"/>
        <w:jc w:val="both"/>
        <w:rPr>
          <w:rFonts w:ascii="Times New Roman" w:hAnsi="Times New Roman"/>
          <w:sz w:val="28"/>
          <w:szCs w:val="28"/>
          <w:lang w:eastAsia="ru-RU"/>
        </w:rPr>
      </w:pPr>
      <w:r w:rsidRPr="004C5373">
        <w:rPr>
          <w:rFonts w:ascii="Times New Roman" w:hAnsi="Times New Roman"/>
          <w:sz w:val="28"/>
          <w:szCs w:val="28"/>
          <w:lang w:eastAsia="ru-RU"/>
        </w:rPr>
        <w:t>Ваша работа должна представлять собой цельный, связный, завершенный текст.</w:t>
      </w:r>
    </w:p>
    <w:p w:rsidR="00A34B76" w:rsidRPr="004C5373" w:rsidRDefault="00A34B76" w:rsidP="00EA6528">
      <w:pPr>
        <w:spacing w:after="0" w:line="240" w:lineRule="auto"/>
        <w:jc w:val="both"/>
        <w:rPr>
          <w:rFonts w:ascii="Times New Roman" w:hAnsi="Times New Roman"/>
          <w:sz w:val="28"/>
          <w:szCs w:val="28"/>
          <w:lang w:eastAsia="ru-RU"/>
        </w:rPr>
      </w:pPr>
    </w:p>
    <w:p w:rsidR="00A34B76" w:rsidRPr="004C5373" w:rsidRDefault="00A34B76" w:rsidP="00EA6528">
      <w:pPr>
        <w:spacing w:after="0" w:line="240" w:lineRule="auto"/>
        <w:jc w:val="center"/>
        <w:rPr>
          <w:rFonts w:ascii="Times New Roman" w:hAnsi="Times New Roman"/>
          <w:b/>
          <w:sz w:val="28"/>
          <w:szCs w:val="28"/>
          <w:lang w:eastAsia="ru-RU"/>
        </w:rPr>
      </w:pPr>
      <w:r w:rsidRPr="004C5373">
        <w:rPr>
          <w:rFonts w:ascii="Times New Roman" w:hAnsi="Times New Roman"/>
          <w:b/>
          <w:sz w:val="28"/>
          <w:szCs w:val="28"/>
          <w:lang w:eastAsia="ru-RU"/>
        </w:rPr>
        <w:t>Ю.П. Казаков</w:t>
      </w:r>
    </w:p>
    <w:p w:rsidR="00A34B76" w:rsidRPr="00EF2422" w:rsidRDefault="00A34B76" w:rsidP="00EA6528">
      <w:pPr>
        <w:spacing w:after="0" w:line="240" w:lineRule="auto"/>
        <w:rPr>
          <w:rFonts w:ascii="Times New Roman" w:hAnsi="Times New Roman"/>
          <w:b/>
          <w:sz w:val="28"/>
          <w:szCs w:val="28"/>
        </w:rPr>
      </w:pPr>
    </w:p>
    <w:p w:rsidR="00A34B76" w:rsidRPr="004C5373" w:rsidRDefault="00A34B76" w:rsidP="00EA6528">
      <w:pPr>
        <w:tabs>
          <w:tab w:val="left" w:pos="3243"/>
        </w:tabs>
        <w:rPr>
          <w:rFonts w:ascii="Times New Roman" w:hAnsi="Times New Roman"/>
          <w:b/>
          <w:bCs/>
          <w:sz w:val="24"/>
          <w:szCs w:val="24"/>
          <w:lang w:eastAsia="ru-RU"/>
        </w:rPr>
      </w:pPr>
      <w:r w:rsidRPr="004C5373">
        <w:rPr>
          <w:rFonts w:ascii="Times New Roman" w:hAnsi="Times New Roman"/>
          <w:b/>
          <w:bCs/>
          <w:sz w:val="24"/>
          <w:szCs w:val="24"/>
          <w:lang w:eastAsia="ru-RU"/>
        </w:rPr>
        <w:t>ПО ДОРОГЕ</w:t>
      </w:r>
    </w:p>
    <w:p w:rsidR="00A34B76" w:rsidRPr="002A41E8" w:rsidRDefault="00A34B76" w:rsidP="00EA6528">
      <w:pPr>
        <w:tabs>
          <w:tab w:val="left" w:pos="3243"/>
        </w:tabs>
        <w:rPr>
          <w:rFonts w:ascii="Times New Roman" w:hAnsi="Times New Roman"/>
          <w:b/>
          <w:bCs/>
          <w:color w:val="2F3030"/>
          <w:sz w:val="24"/>
          <w:szCs w:val="24"/>
          <w:lang w:eastAsia="ru-RU"/>
        </w:rPr>
      </w:pPr>
      <w:r>
        <w:rPr>
          <w:rFonts w:ascii="Times New Roman" w:hAnsi="Times New Roman"/>
          <w:b/>
          <w:bCs/>
          <w:color w:val="2F3030"/>
          <w:sz w:val="24"/>
          <w:szCs w:val="24"/>
          <w:lang w:eastAsia="ru-RU"/>
        </w:rPr>
        <w:t>1</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Зима отстояла сиротская, как и все прошлые. Снег сошел быстро — дымом, паром на солнцепеке. Бились жеребцы в стойлах, грызли руки конюхам. Потом стали сипеть, захлебываться ревом, сотрясать дубовые брусья прикованные на ферме быки. Затрюкали на опушках дрозды, засвистели на вечерних зорях угольные скворцы, дурманом зацвела черемуха по оврагам. Бесстыдно оголенная с зимы деревня начала прикрываться распустившейся рябиной, березами, сиренью по заборам.</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И уж подернулись зеленым туманом поля, стала попыливать дорога, уж катило сухое лето, когда Илья Снегирев собрался опять в Сибирь.</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Он решил уехать еще давно, в феврале.</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Был вечер, когда Илья, замученный ездками, вышел из конторы леспромхоза на заваленную обрубленными сучьями просеку, к своей машине. От машины — так же как от его телогрейки, ватных штанов, от рук и от шапки — пахло бензином. И Снегирев никогда не различал никаких запахов, кроме запаха пыли летом и мороза — зимой.</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Но в тот февральский вечер стояла оттепель. Небо зеленело поверху, смугло рдело за лесом, деревья были черными и набухли. В воздухе так явственно тянуло весной, что Илья почувствовал ее, подышал, высморкался и, забираясь в настывшую кабину, тогда же решил ехать.</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Не впервые весна срывала его с места. Побывал он и в Сибири — промучился там все лето в прошлом году, а вернулся осенью в злом разочаровании. Не понравилась ему барачная жизнь, и возненавидел он Сибирь с гнусом в тайге, с тонким, напряженным звуком «МАЗов» на дорогах.</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Черно-белой, исполосованной снегом была земля, когда вернулся Снегирев домой. Лес стоял голый, мертвый, трава пожухла, дрожали на ветру былья, а по ночам мела крупой поземка. Потом повалил снег, морозило и оттаивало, и Снегирев радостно вошел в свою колею.</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Он ездил днем и ночью — на станцию, в лес, даже в соседние районы, ночевал где придется, чтобы затемно нагреть воды, залить в радиатор, завести мотор и пить торопливо чай, переговариваясь о чем-нибудь незначительном с хозяином и с наслаждением слушая, как на улице мягко урчит машина.</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Он любил ездить ночью по глухим дорогам, когда, кажется, один только ты не спишь на свете, когда машина валяется и клюет носом, а ослепительное пятно света впереди прыгает от колес чуть не к самому горизонту.</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По ночам, в одиноких рейсах, легко думалось о прошлом, забывалась обида на Сибирь, меркло все плохое, будто и не было его никогда, а оставалась одна красота и мощь горных кряжей, неистовых нерусских рек, бетонных тяжелых контуров плотин…</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И, решив однажды в феврале снова поехать туда в мае, за неделю до отъезда Снегирев взял расчет.</w:t>
      </w:r>
    </w:p>
    <w:p w:rsidR="00A34B76" w:rsidRPr="004C5373" w:rsidRDefault="00A34B76" w:rsidP="00EA6528">
      <w:pPr>
        <w:spacing w:after="0" w:line="240" w:lineRule="auto"/>
        <w:jc w:val="both"/>
        <w:rPr>
          <w:rFonts w:ascii="Times New Roman" w:hAnsi="Times New Roman"/>
          <w:sz w:val="28"/>
          <w:szCs w:val="28"/>
          <w:lang w:eastAsia="ru-RU"/>
        </w:rPr>
      </w:pPr>
      <w:r w:rsidRPr="004C5373">
        <w:rPr>
          <w:rFonts w:ascii="Times New Roman" w:hAnsi="Times New Roman"/>
          <w:sz w:val="28"/>
          <w:szCs w:val="28"/>
          <w:lang w:eastAsia="ru-RU"/>
        </w:rPr>
        <w:br/>
      </w:r>
      <w:r w:rsidRPr="004C5373">
        <w:rPr>
          <w:rFonts w:ascii="Times New Roman" w:hAnsi="Times New Roman"/>
          <w:b/>
          <w:bCs/>
          <w:sz w:val="28"/>
          <w:szCs w:val="28"/>
          <w:lang w:eastAsia="ru-RU"/>
        </w:rPr>
        <w:t>2</w:t>
      </w:r>
      <w:r w:rsidRPr="004C5373">
        <w:rPr>
          <w:rFonts w:ascii="Times New Roman" w:hAnsi="Times New Roman"/>
          <w:sz w:val="28"/>
          <w:szCs w:val="28"/>
          <w:lang w:eastAsia="ru-RU"/>
        </w:rPr>
        <w:br/>
        <w:t>Днем он отсыпается, чувствуя себя как в отпуску. Вечерами, нарядившись, ходит к соседям прощаться. Молчалив он и хорош, как именинник, но постепенно расходится и начинает говорить про Сибирь. Говорит он долго и складно, и у друзей его туманятся лица — им тоже хочется в Сибирь.</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Домой Илья приходит поздно, снимает сапоги еще в сенях, ступает по избе в носках, думая, что мать спит. Напрощавшись и нагулявшись за неделю, последний вечер проводит он дома, собираясь в дорогу, и впервые замечает грустную нежность на лице матери и ее заплаканные глаза. Ложась спать, он думает о Сибири, о матери, которая остается одна, ему делается попеременно то грустно, то весело — он курит украдкой и никак не может заснуть.</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А утром, но не рано, Илья выходит из дому. Его никто не провожает, он не любит проводов. Идет с ним только мать. Все утро она проплакала и теперь, идя с сыном по деревне, задыхается, но говорит о вещах неважных.</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На выезде, там, где дорога круто уходит вправо и, минуя перелески, тянется полем, попадается навстречу им машина — везет кирпич со станции. Работает теперь на ней Мишка Фирсов, сосед и приятель Ильи.</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Снегиревы сторонятся, их обдает весенней легкой пылью, Мишка кричит что-то на ходу, потом тормозит, выскакивает из кабины и возвращается к Илье.</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Едешь, значит? — спрашивает он, подавая Илье ладонь.</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От Мишки теперь пахнет бензином.</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Еду, — говорит Илья.</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Гляди, может, опять не понравится?</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Не боись, понравится… — бормочет Илья и напряженно смотрит в поле. Он слышит, как мать сзади начинает неровно дышать.</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Эх!.. Отгуляли, значит, мы с тобой, — говорит Мишка и оглядывается на машину с работающим мотором. — Гляди, в общем… Закурим напоследок?</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Они закуривают и некоторое время молчат.</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А как с Тамаркой? — вспоминает Мишка. — Улажено?</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Чего с Тамаркой! — отвечает Илья беспечно. — Захочет — приедет.</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Так… Ну, давай жми, в общем!</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Ладно, — говорит Илья.</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Им хочется обняться, но чего-то стыдно, и они просто жмут друг другу руки.</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Прямо к поезду? — спрашивает Мишка.</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В самый обрез вышли, — говорит Илья, уже нетерпеливо переминаясь.</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А то я так часика через полтора опять на станцию, подвез бы… Ну, гуд бай!</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Мишка бежит к машине, а Илья с матерью идут дальше. Через минуту они слышат, как Мишка дает газ и тяжело трогает.</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Мать долго молчит, стянув платок на глаза, загородив лицо от солнца. Наконец говорит рассеянно:</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Я тебе скажу, Тамара — совершенство против твоих девок, — она старательно выговаривает «совершенство» и, видно, довольна, что так складно получилось. — Да и любит тебя Тамара по-настоящему, не как эти все льстят…</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Илья молчит, но матери обязательно нужно говорить. И она говорит о Тамаре, о том, что будет перекрывать летом дом, о том, чтобы попала хорошая лошадь, когда настанет ее очередь распахивать огород на усадьбе, и опять о Тамаре. Илья смотрит на часы и прибавляет шагу. Мать начинает торопиться, семенить. Мысли ее путаются.</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Ну, сынок… — говорит она и останавливается.</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Илья тоже останавливается, ловит на себе выцветший, близорукий, любящий взгляд матери и начинает тереть переносицу. Рот его ведет на сторону, все в нем замирает, но он выпячивает подбородок и приподнимает брови, делая спокойное лицо.</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Дай я тебя… тебе… — говорит мать и мелко крестит его. — Иди, иди, тебе ходчее надо идти, а я еще… я тоже… пойду потихоньку.</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Я вам напишу, мамаша! — говорит Илья высоким голосом и неумело целует ее. — Не хворайте!</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Не дерись там, одевайся теплей… Может, там холодно еще, в Сибири этой, — говорит мать, стараясь не заплакать.</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 Да бросьте вы, мамаша! — слишком бодро отвечает Илья. — В первый раз еду, что ли? Вы себя берегите, пишите мне, как и чего. А денег вам я пришлю с первой же получки.</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Он еще раз обнимает ее, потом поворачивается и быстро идет по дороге. Он сопит, глаза ему щиплет, в горле чешется. Шагов через двести он успокаивается, дышать начинает ровней, переносицу уже не трет, и лицо его принимает то сосредоточенно-мечтательное выражение, которое держалось на нем всю последнюю неделю.</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Он смотрит на легкие слоистые облака, двигает скулами, сглатывает и видит почему-то уже северный Енисей между громадами скал, сопки, тайгу, бледные электрические огни рабочих поселков при свете белой ночи.</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Еще шагов через двести он оборачивается. Мать потихоньку бредет следом, держа руку козырьком. Илья останавливается, вынимает платок и машет матери. Но мать не отвечает.</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«Не видит!» — растроганно думает Илья, вздыхает и идет дальше.</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В то время как он идет все быстрее, все шире и решительней, мать останавливается и с радостной улыбкой машет ему рукой. Ей кажется, что сын повернулся и смотрит на нее. Она даже различает его лицо. И ей удивительно, как это она сквозь слезы все хорошо видит.</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Далеко в поле катится по меже точка — бежит какая-то девчонка в сторону леса. «А ведь так вот и мать моя бегала когда-то!» — думает Илья с любовью и печалью и оглядывается. Мать уже так далеко, что нельзя понять, остановилась она или еще бредет.</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Но мать все идет, все не может повернуть назад. Слезы набегают ей на глаза, и она отирает их концами косынки. Ей теперь не нужно сдерживаться, одна она в поле… «Господи! — думает она. — Не нужен им дом родной! Ездют, ездют, вся земля поднялась — время какое ноне настало! В рубашоночке… бегал босый, беленький, царица небесная! А теперь эвон — полетел!..»</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Она останавливается, всхлипывает, смотрит из-под руки вдаль. Давно скрылся Илья, растворился в струистой голубизне горизонта, а матери кажется, что видит она его: повернулся он тоже, машет ей, прощается.</w:t>
      </w:r>
    </w:p>
    <w:p w:rsidR="00A34B76" w:rsidRPr="004C5373" w:rsidRDefault="00A34B76" w:rsidP="00EA6528">
      <w:pPr>
        <w:spacing w:after="0" w:line="240" w:lineRule="auto"/>
        <w:ind w:firstLine="288"/>
        <w:jc w:val="both"/>
        <w:textAlignment w:val="baseline"/>
        <w:rPr>
          <w:rFonts w:ascii="Times New Roman" w:hAnsi="Times New Roman"/>
          <w:sz w:val="28"/>
          <w:szCs w:val="28"/>
          <w:lang w:eastAsia="ru-RU"/>
        </w:rPr>
      </w:pPr>
      <w:r w:rsidRPr="004C5373">
        <w:rPr>
          <w:rFonts w:ascii="Times New Roman" w:hAnsi="Times New Roman"/>
          <w:sz w:val="28"/>
          <w:szCs w:val="28"/>
          <w:lang w:eastAsia="ru-RU"/>
        </w:rPr>
        <w:t>Она глубоко, с перерывами, вздыхает и слабо помахивает ему в ответ.</w:t>
      </w:r>
    </w:p>
    <w:p w:rsidR="00A34B76" w:rsidRDefault="00A34B76" w:rsidP="00EA6528">
      <w:pPr>
        <w:spacing w:after="0" w:line="240" w:lineRule="auto"/>
        <w:jc w:val="right"/>
        <w:rPr>
          <w:rFonts w:ascii="Times New Roman" w:hAnsi="Times New Roman"/>
          <w:b/>
          <w:sz w:val="28"/>
          <w:szCs w:val="28"/>
        </w:rPr>
      </w:pPr>
      <w:r w:rsidRPr="004C5373">
        <w:rPr>
          <w:rFonts w:ascii="Times New Roman" w:hAnsi="Times New Roman"/>
          <w:b/>
          <w:sz w:val="28"/>
          <w:szCs w:val="28"/>
        </w:rPr>
        <w:t>1960</w:t>
      </w:r>
    </w:p>
    <w:p w:rsidR="00A34B76" w:rsidRDefault="00A34B76" w:rsidP="00EA6528">
      <w:pPr>
        <w:spacing w:after="0" w:line="240" w:lineRule="auto"/>
        <w:jc w:val="right"/>
        <w:rPr>
          <w:rFonts w:ascii="Times New Roman" w:hAnsi="Times New Roman"/>
          <w:b/>
          <w:sz w:val="28"/>
          <w:szCs w:val="28"/>
        </w:rPr>
      </w:pPr>
    </w:p>
    <w:p w:rsidR="00A34B76" w:rsidRDefault="00A34B76" w:rsidP="00EA6528">
      <w:pPr>
        <w:spacing w:after="0" w:line="240" w:lineRule="auto"/>
        <w:jc w:val="right"/>
        <w:rPr>
          <w:rFonts w:ascii="Times New Roman" w:hAnsi="Times New Roman"/>
          <w:b/>
          <w:sz w:val="28"/>
          <w:szCs w:val="28"/>
        </w:rPr>
      </w:pPr>
    </w:p>
    <w:p w:rsidR="00A34B76" w:rsidRPr="004C5373" w:rsidRDefault="00A34B76" w:rsidP="00EA6528">
      <w:pPr>
        <w:spacing w:after="0" w:line="240" w:lineRule="auto"/>
        <w:jc w:val="right"/>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Default="00A34B76" w:rsidP="00EA6528">
      <w:pPr>
        <w:spacing w:after="0" w:line="240" w:lineRule="auto"/>
        <w:jc w:val="both"/>
        <w:rPr>
          <w:rFonts w:ascii="Times New Roman" w:hAnsi="Times New Roman"/>
          <w:b/>
          <w:sz w:val="28"/>
          <w:szCs w:val="28"/>
        </w:rPr>
      </w:pPr>
    </w:p>
    <w:p w:rsidR="00A34B76" w:rsidRPr="00C97E4A" w:rsidRDefault="00A34B76" w:rsidP="00EA6528">
      <w:pPr>
        <w:spacing w:after="0" w:line="240" w:lineRule="auto"/>
        <w:jc w:val="both"/>
        <w:rPr>
          <w:rFonts w:ascii="Times New Roman" w:hAnsi="Times New Roman"/>
          <w:sz w:val="28"/>
          <w:szCs w:val="28"/>
        </w:rPr>
      </w:pPr>
    </w:p>
    <w:p w:rsidR="00A34B76" w:rsidRDefault="00A34B76" w:rsidP="00EA6528">
      <w:pPr>
        <w:spacing w:after="0" w:line="240" w:lineRule="auto"/>
        <w:ind w:firstLine="708"/>
        <w:jc w:val="both"/>
        <w:rPr>
          <w:rFonts w:ascii="Times New Roman" w:hAnsi="Times New Roman"/>
          <w:b/>
          <w:sz w:val="28"/>
          <w:szCs w:val="28"/>
        </w:rPr>
      </w:pPr>
      <w:r>
        <w:rPr>
          <w:rFonts w:ascii="Times New Roman" w:hAnsi="Times New Roman"/>
          <w:b/>
          <w:sz w:val="28"/>
          <w:szCs w:val="28"/>
        </w:rPr>
        <w:t>Анализ поэтического текста</w:t>
      </w:r>
    </w:p>
    <w:p w:rsidR="00A34B76" w:rsidRDefault="00A34B76" w:rsidP="00EA6528">
      <w:pPr>
        <w:spacing w:after="0" w:line="240" w:lineRule="auto"/>
        <w:ind w:firstLine="708"/>
        <w:jc w:val="both"/>
        <w:rPr>
          <w:rFonts w:ascii="Times New Roman" w:hAnsi="Times New Roman"/>
          <w:sz w:val="28"/>
          <w:szCs w:val="28"/>
          <w:lang w:eastAsia="ru-RU"/>
        </w:rPr>
      </w:pPr>
      <w:r w:rsidRPr="00D35017">
        <w:rPr>
          <w:rFonts w:ascii="Times New Roman" w:hAnsi="Times New Roman"/>
          <w:sz w:val="28"/>
          <w:szCs w:val="28"/>
          <w:lang w:eastAsia="ru-RU"/>
        </w:rPr>
        <w:t xml:space="preserve">Выполните целостный анализ стихотворения Б.Л. Пастернака «Когда разгуляется». В ходе анализа обращайте внимание на особенность мировосприятия лирического героя, способы выражения его чувств и мыслей, особенности использования изобразительно-выразительных средств, на ритмическую и синтаксическую структуру текста. </w:t>
      </w:r>
    </w:p>
    <w:p w:rsidR="00A34B76" w:rsidRPr="004C5373" w:rsidRDefault="00A34B76" w:rsidP="00EA6528">
      <w:pPr>
        <w:spacing w:after="0" w:line="240" w:lineRule="auto"/>
        <w:ind w:firstLine="708"/>
        <w:jc w:val="both"/>
        <w:rPr>
          <w:rFonts w:ascii="Times New Roman" w:hAnsi="Times New Roman"/>
          <w:sz w:val="28"/>
          <w:szCs w:val="28"/>
          <w:lang w:eastAsia="ru-RU"/>
        </w:rPr>
      </w:pPr>
      <w:r w:rsidRPr="004C5373">
        <w:rPr>
          <w:rFonts w:ascii="Times New Roman" w:hAnsi="Times New Roman"/>
          <w:sz w:val="28"/>
          <w:szCs w:val="28"/>
          <w:lang w:eastAsia="ru-RU"/>
        </w:rPr>
        <w:t>Ваша работа должна представлять собой цельный, связный, завершенный текст.</w:t>
      </w:r>
    </w:p>
    <w:p w:rsidR="00A34B76" w:rsidRDefault="00A34B76" w:rsidP="00EA6528">
      <w:pPr>
        <w:spacing w:after="0" w:line="240" w:lineRule="auto"/>
        <w:jc w:val="center"/>
        <w:rPr>
          <w:rFonts w:ascii="Times New Roman" w:hAnsi="Times New Roman"/>
          <w:b/>
          <w:sz w:val="28"/>
          <w:szCs w:val="28"/>
          <w:lang w:val="en-US" w:eastAsia="ru-RU"/>
        </w:rPr>
      </w:pPr>
      <w:r w:rsidRPr="00D35017">
        <w:rPr>
          <w:rFonts w:ascii="Times New Roman" w:hAnsi="Times New Roman"/>
          <w:b/>
          <w:sz w:val="28"/>
          <w:szCs w:val="28"/>
          <w:lang w:eastAsia="ru-RU"/>
        </w:rPr>
        <w:t>Б.Л. Пастернак</w:t>
      </w:r>
    </w:p>
    <w:p w:rsidR="00A34B76" w:rsidRPr="006B1AA9" w:rsidRDefault="00A34B76" w:rsidP="00EA6528">
      <w:pPr>
        <w:spacing w:after="0" w:line="240" w:lineRule="auto"/>
        <w:jc w:val="center"/>
        <w:rPr>
          <w:rFonts w:ascii="Times New Roman" w:hAnsi="Times New Roman"/>
          <w:b/>
          <w:sz w:val="28"/>
          <w:szCs w:val="28"/>
          <w:lang w:val="en-US" w:eastAsia="ru-RU"/>
        </w:rPr>
      </w:pPr>
      <w:r>
        <w:rPr>
          <w:rFonts w:ascii="Times New Roman" w:hAnsi="Times New Roman"/>
          <w:b/>
          <w:sz w:val="28"/>
          <w:szCs w:val="28"/>
          <w:lang w:eastAsia="ru-RU"/>
        </w:rPr>
        <w:t>Когда разгуляется</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Большое озеро как блюдо.</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За ним — скопленье облаков,</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Нагроможденных белой грудой</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Суровых горных ледников.</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По мере смены освещенья</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И лес меняет колорит.</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То весь горит, то черной тенью</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Насевшей копоти покрыт.</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Когда в исходе дней дождливых</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Меж туч проглянет синева,</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Как небо празднично в прорывах,</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Как торжества полна трава!</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Стихает ветер, даль расчистив,</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Разлито солнце по земле.</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Просвечивает зелень листьев,</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Как живопись в цветном стекле.</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B церковной росписи оконниц</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Так в вечность смотрят изнутри</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В мерцающих венцах бессонниц</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Святые, схимники, цари.</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Как будто внутренность собора —</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Простор земли, и чрез окно</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Далекий отголосок хора</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Мне слышать иногда дано.</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Природа, мир, тайник вселенной,</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Я службу долгую твою,</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Объятый дрожью сокровенной,</w:t>
      </w:r>
    </w:p>
    <w:p w:rsidR="00A34B76" w:rsidRPr="00D35017" w:rsidRDefault="00A34B76" w:rsidP="00EA6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D35017">
        <w:rPr>
          <w:rFonts w:ascii="Times New Roman" w:hAnsi="Times New Roman"/>
          <w:color w:val="000000"/>
          <w:sz w:val="28"/>
          <w:szCs w:val="28"/>
          <w:lang w:eastAsia="ru-RU"/>
        </w:rPr>
        <w:t>B слезах от счастья отстою.</w:t>
      </w:r>
    </w:p>
    <w:p w:rsidR="00A34B76" w:rsidRPr="00C97E4A" w:rsidRDefault="00A34B76" w:rsidP="00EA6528">
      <w:pPr>
        <w:spacing w:after="0" w:line="240" w:lineRule="auto"/>
        <w:ind w:left="5664" w:firstLine="708"/>
        <w:jc w:val="both"/>
        <w:rPr>
          <w:rFonts w:ascii="Times New Roman" w:hAnsi="Times New Roman"/>
          <w:i/>
          <w:sz w:val="28"/>
          <w:szCs w:val="28"/>
        </w:rPr>
      </w:pPr>
      <w:r w:rsidRPr="00C97E4A">
        <w:rPr>
          <w:rFonts w:ascii="Times New Roman" w:hAnsi="Times New Roman"/>
          <w:i/>
          <w:sz w:val="28"/>
          <w:szCs w:val="28"/>
        </w:rPr>
        <w:t>1956</w:t>
      </w:r>
    </w:p>
    <w:p w:rsidR="00A34B76" w:rsidRDefault="00A34B76" w:rsidP="00EA6528">
      <w:pPr>
        <w:spacing w:after="0" w:line="240" w:lineRule="auto"/>
        <w:jc w:val="center"/>
        <w:rPr>
          <w:rFonts w:ascii="Times New Roman" w:hAnsi="Times New Roman"/>
          <w:b/>
          <w:sz w:val="28"/>
          <w:szCs w:val="28"/>
        </w:rPr>
      </w:pPr>
      <w:r w:rsidRPr="00861F28">
        <w:rPr>
          <w:rFonts w:ascii="Times New Roman" w:hAnsi="Times New Roman"/>
          <w:b/>
          <w:sz w:val="28"/>
          <w:szCs w:val="28"/>
        </w:rPr>
        <w:t>Творческое задание</w:t>
      </w:r>
    </w:p>
    <w:p w:rsidR="00A34B76" w:rsidRDefault="00A34B76" w:rsidP="00EA6528">
      <w:pPr>
        <w:spacing w:after="0" w:line="240" w:lineRule="auto"/>
        <w:jc w:val="center"/>
        <w:rPr>
          <w:rFonts w:ascii="Times New Roman" w:hAnsi="Times New Roman"/>
          <w:b/>
          <w:sz w:val="28"/>
          <w:szCs w:val="28"/>
        </w:rPr>
      </w:pPr>
    </w:p>
    <w:p w:rsidR="00A34B76" w:rsidRDefault="00A34B76" w:rsidP="00EA652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C73296">
        <w:rPr>
          <w:rFonts w:ascii="Times New Roman" w:hAnsi="Times New Roman"/>
          <w:sz w:val="28"/>
          <w:szCs w:val="28"/>
        </w:rPr>
        <w:t>Как Вы, наверное, помните, Григорий Александрович Печорин, герой романа М.Ю. Лермонтова «Герой нашего времени» вел дневник, на страницах  которого  не только описывал происходящие  события и размышлял о собственной жизни, но и давал характеристики некоторым людям из своего окружения. Так, в дневнике можно найти запись, иллюстрирующую образ доктора Вернера и позволяющую судить об отно</w:t>
      </w:r>
      <w:r>
        <w:rPr>
          <w:rFonts w:ascii="Times New Roman" w:hAnsi="Times New Roman"/>
          <w:sz w:val="28"/>
          <w:szCs w:val="28"/>
        </w:rPr>
        <w:t>шении Печорина к этому человеку:</w:t>
      </w:r>
    </w:p>
    <w:p w:rsidR="00A34B76" w:rsidRPr="002C3C01" w:rsidRDefault="00A34B76" w:rsidP="00EA6528">
      <w:pPr>
        <w:spacing w:after="0" w:line="240" w:lineRule="auto"/>
        <w:ind w:firstLine="708"/>
        <w:jc w:val="both"/>
        <w:rPr>
          <w:rFonts w:ascii="Times New Roman" w:hAnsi="Times New Roman"/>
          <w:i/>
          <w:color w:val="000000"/>
          <w:sz w:val="24"/>
          <w:szCs w:val="24"/>
          <w:shd w:val="clear" w:color="auto" w:fill="FFFFFF"/>
        </w:rPr>
      </w:pPr>
      <w:r w:rsidRPr="002C3C01">
        <w:rPr>
          <w:rFonts w:ascii="Times New Roman" w:hAnsi="Times New Roman"/>
          <w:i/>
          <w:color w:val="000000"/>
          <w:sz w:val="24"/>
          <w:szCs w:val="24"/>
          <w:shd w:val="clear" w:color="auto" w:fill="FFFFFF"/>
        </w:rPr>
        <w:t>«Вернер человек замечательный по многим причинам. Он скептик и материалист, как все почти медики, а вместе с этим поэт, и не на шутку, - поэт на деле всегда и часто на словах, хотя в жизнь свою не написал двух стихов. Он изучал все живые струны сердца человеческого, как изучают жилы трупа, но никогда не умел он воспользоваться своим знанием; так иногда отличный анатомик не умеет вылечить от лихорадки! Обыкновенно Вернер исподтишка насмехался над своими больными; но я раз видел, как он плакал над умирающим солдатом... Он был беден, мечтал о миллионах, а для денег не сделал бы лишнего шагу: он мне раз говорил, что скорее сделает одолжение врагу, чем другу, потому что это значило бы продавать свою благотворительность, тогда как ненависть только усилится соразмерно великодушию противника. У него был злой язык: под вывескою его эпиграммы не один добряк прослыл пошлым дураком; его соперники, завистливые водяные медики, распустили слух, будто он рисует карикатуры на своих больных, - больные взбеленились, почти все ему отказали. Его приятели, то есть все истинно порядочные люди, служившие на Кавказе, напрасно старались восстановить его упадший кредит….</w:t>
      </w:r>
    </w:p>
    <w:p w:rsidR="00A34B76" w:rsidRPr="002C3C01" w:rsidRDefault="00A34B76" w:rsidP="00EA6528">
      <w:pPr>
        <w:spacing w:after="0" w:line="240" w:lineRule="auto"/>
        <w:ind w:firstLine="708"/>
        <w:jc w:val="both"/>
        <w:rPr>
          <w:rFonts w:ascii="Times New Roman" w:hAnsi="Times New Roman"/>
          <w:i/>
          <w:color w:val="000000"/>
          <w:sz w:val="24"/>
          <w:szCs w:val="24"/>
          <w:shd w:val="clear" w:color="auto" w:fill="FFFFFF"/>
        </w:rPr>
      </w:pPr>
      <w:r w:rsidRPr="002C3C01">
        <w:rPr>
          <w:rFonts w:ascii="Times New Roman" w:hAnsi="Times New Roman"/>
          <w:i/>
          <w:color w:val="000000"/>
          <w:sz w:val="24"/>
          <w:szCs w:val="24"/>
          <w:shd w:val="clear" w:color="auto" w:fill="FFFFFF"/>
        </w:rPr>
        <w:t>Вернер был мал ростом, и худ, и слаб, как ребенок; одна нога была у него короче другой, как у Байрона; в сравнении с туловищем голова его казалась огромна: он стриг волосы под гребенку, и неровности его черепа, обнаруженные таким образом, поразили бы френолога странным сплетением противоположных наклонностей. Его маленькие черные глаза, всегда беспокойные, старались проникнуть в ваши мысли. В его одежде заметны были вкус и опрятность; его худощавые, жилистые и маленькие руки красовались в светло-желтых перчатках. Его сюртук, галстук и жилет были постоянно черного цвета. Молодежь прозвала его Мефистофелем; он показывал, будто сердился за это прозвание, но в самом деле оно льстило его самолюбию. Мы друг друга скоро поняли и сделались приятелями, потому что я к дружбе неспособен….»</w:t>
      </w:r>
      <w:r w:rsidRPr="002C3C01">
        <w:rPr>
          <w:rStyle w:val="FootnoteReference"/>
          <w:rFonts w:ascii="Times New Roman" w:hAnsi="Times New Roman"/>
          <w:i/>
          <w:color w:val="000000"/>
          <w:sz w:val="24"/>
          <w:szCs w:val="24"/>
          <w:shd w:val="clear" w:color="auto" w:fill="FFFFFF"/>
        </w:rPr>
        <w:footnoteReference w:id="1"/>
      </w:r>
    </w:p>
    <w:p w:rsidR="00A34B76" w:rsidRDefault="00A34B76" w:rsidP="00EA6528">
      <w:pPr>
        <w:spacing w:after="0" w:line="240" w:lineRule="auto"/>
        <w:ind w:firstLine="708"/>
        <w:jc w:val="both"/>
        <w:rPr>
          <w:rFonts w:ascii="Times New Roman" w:hAnsi="Times New Roman"/>
          <w:i/>
          <w:color w:val="000000"/>
          <w:sz w:val="28"/>
          <w:szCs w:val="28"/>
          <w:shd w:val="clear" w:color="auto" w:fill="FFFFFF"/>
        </w:rPr>
      </w:pPr>
    </w:p>
    <w:p w:rsidR="00A34B76" w:rsidRDefault="00A34B76" w:rsidP="00EA6528">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Представьте, что Печорин был знаком со многими  героями русской классической и/или современной литературы.  Какие записи о них он мог оставить в своем дневнике?</w:t>
      </w:r>
    </w:p>
    <w:p w:rsidR="00A34B76" w:rsidRDefault="00A34B76" w:rsidP="00EA6528">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Дайте характеристики </w:t>
      </w:r>
      <w:r>
        <w:rPr>
          <w:rFonts w:ascii="Times New Roman" w:hAnsi="Times New Roman"/>
          <w:b/>
          <w:sz w:val="28"/>
          <w:szCs w:val="28"/>
        </w:rPr>
        <w:t>трем</w:t>
      </w:r>
      <w:r w:rsidRPr="002C3C01">
        <w:rPr>
          <w:rFonts w:ascii="Times New Roman" w:hAnsi="Times New Roman"/>
          <w:b/>
          <w:sz w:val="28"/>
          <w:szCs w:val="28"/>
        </w:rPr>
        <w:t xml:space="preserve"> </w:t>
      </w:r>
      <w:r w:rsidRPr="005B0435">
        <w:rPr>
          <w:rFonts w:ascii="Times New Roman" w:hAnsi="Times New Roman"/>
          <w:sz w:val="28"/>
          <w:szCs w:val="28"/>
        </w:rPr>
        <w:t>любым литературным персонажам (на Ваш выбор)</w:t>
      </w:r>
      <w:r>
        <w:rPr>
          <w:rFonts w:ascii="Times New Roman" w:hAnsi="Times New Roman"/>
          <w:b/>
          <w:sz w:val="28"/>
          <w:szCs w:val="28"/>
        </w:rPr>
        <w:t xml:space="preserve"> </w:t>
      </w:r>
      <w:r w:rsidRPr="002C3C01">
        <w:rPr>
          <w:rFonts w:ascii="Times New Roman" w:hAnsi="Times New Roman"/>
          <w:sz w:val="28"/>
          <w:szCs w:val="28"/>
        </w:rPr>
        <w:t>от лица Печорина</w:t>
      </w:r>
      <w:r>
        <w:rPr>
          <w:rFonts w:ascii="Times New Roman" w:hAnsi="Times New Roman"/>
          <w:b/>
          <w:sz w:val="28"/>
          <w:szCs w:val="28"/>
        </w:rPr>
        <w:t xml:space="preserve">.  </w:t>
      </w:r>
      <w:r>
        <w:rPr>
          <w:rFonts w:ascii="Times New Roman" w:hAnsi="Times New Roman"/>
          <w:sz w:val="28"/>
          <w:szCs w:val="28"/>
        </w:rPr>
        <w:t xml:space="preserve">В </w:t>
      </w:r>
      <w:r w:rsidRPr="005B0435">
        <w:rPr>
          <w:rFonts w:ascii="Times New Roman" w:hAnsi="Times New Roman"/>
          <w:sz w:val="28"/>
          <w:szCs w:val="28"/>
        </w:rPr>
        <w:t>текст</w:t>
      </w:r>
      <w:r>
        <w:rPr>
          <w:rFonts w:ascii="Times New Roman" w:hAnsi="Times New Roman"/>
          <w:sz w:val="28"/>
          <w:szCs w:val="28"/>
        </w:rPr>
        <w:t>ах</w:t>
      </w:r>
      <w:r>
        <w:rPr>
          <w:rFonts w:ascii="Times New Roman" w:hAnsi="Times New Roman"/>
          <w:b/>
          <w:sz w:val="28"/>
          <w:szCs w:val="28"/>
        </w:rPr>
        <w:t xml:space="preserve"> (их должно быть три)  </w:t>
      </w:r>
      <w:r w:rsidRPr="003D478A">
        <w:rPr>
          <w:rFonts w:ascii="Times New Roman" w:hAnsi="Times New Roman"/>
          <w:sz w:val="28"/>
          <w:szCs w:val="28"/>
        </w:rPr>
        <w:t>постарайтесь отразить особенности внешнего вида, манеры поведения  и характера персонажа, а также возможное отношение к нему лермонтовского героя.</w:t>
      </w:r>
    </w:p>
    <w:p w:rsidR="00A34B76" w:rsidRDefault="00A34B76" w:rsidP="00EA6528"/>
    <w:sectPr w:rsidR="00A34B76" w:rsidSect="004C3B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B76" w:rsidRDefault="00A34B76" w:rsidP="00EA6528">
      <w:pPr>
        <w:spacing w:after="0" w:line="240" w:lineRule="auto"/>
      </w:pPr>
      <w:r>
        <w:separator/>
      </w:r>
    </w:p>
  </w:endnote>
  <w:endnote w:type="continuationSeparator" w:id="0">
    <w:p w:rsidR="00A34B76" w:rsidRDefault="00A34B76" w:rsidP="00EA6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B76" w:rsidRDefault="00A34B76" w:rsidP="00EA6528">
      <w:pPr>
        <w:spacing w:after="0" w:line="240" w:lineRule="auto"/>
      </w:pPr>
      <w:r>
        <w:separator/>
      </w:r>
    </w:p>
  </w:footnote>
  <w:footnote w:type="continuationSeparator" w:id="0">
    <w:p w:rsidR="00A34B76" w:rsidRDefault="00A34B76" w:rsidP="00EA6528">
      <w:pPr>
        <w:spacing w:after="0" w:line="240" w:lineRule="auto"/>
      </w:pPr>
      <w:r>
        <w:continuationSeparator/>
      </w:r>
    </w:p>
  </w:footnote>
  <w:footnote w:id="1">
    <w:p w:rsidR="00A34B76" w:rsidRDefault="00A34B76" w:rsidP="00EA6528">
      <w:pPr>
        <w:pStyle w:val="FootnoteText"/>
      </w:pPr>
      <w:r w:rsidRPr="00C73296">
        <w:rPr>
          <w:rStyle w:val="FootnoteReference"/>
          <w:rFonts w:ascii="Times New Roman" w:hAnsi="Times New Roman"/>
          <w:sz w:val="28"/>
          <w:szCs w:val="28"/>
        </w:rPr>
        <w:footnoteRef/>
      </w:r>
      <w:r w:rsidRPr="00C73296">
        <w:rPr>
          <w:rFonts w:ascii="Times New Roman" w:hAnsi="Times New Roman"/>
          <w:sz w:val="28"/>
          <w:szCs w:val="28"/>
        </w:rPr>
        <w:t xml:space="preserve"> М.Ю. Лермонтов «Герой нашего времени»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E9C"/>
    <w:rsid w:val="002510B8"/>
    <w:rsid w:val="002A41E8"/>
    <w:rsid w:val="002B0DC9"/>
    <w:rsid w:val="002C3C01"/>
    <w:rsid w:val="00353639"/>
    <w:rsid w:val="003D478A"/>
    <w:rsid w:val="004C3B90"/>
    <w:rsid w:val="004C5373"/>
    <w:rsid w:val="005B0435"/>
    <w:rsid w:val="006251C9"/>
    <w:rsid w:val="006B1AA9"/>
    <w:rsid w:val="00785ADC"/>
    <w:rsid w:val="007D222C"/>
    <w:rsid w:val="00861F28"/>
    <w:rsid w:val="00895E9C"/>
    <w:rsid w:val="008B4AB4"/>
    <w:rsid w:val="00A34B76"/>
    <w:rsid w:val="00AC30A5"/>
    <w:rsid w:val="00B07C84"/>
    <w:rsid w:val="00B54B18"/>
    <w:rsid w:val="00B95C59"/>
    <w:rsid w:val="00C05A9C"/>
    <w:rsid w:val="00C73296"/>
    <w:rsid w:val="00C97E4A"/>
    <w:rsid w:val="00D35017"/>
    <w:rsid w:val="00D77D4A"/>
    <w:rsid w:val="00EA6528"/>
    <w:rsid w:val="00EF24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A6528"/>
    <w:rPr>
      <w:sz w:val="20"/>
      <w:szCs w:val="20"/>
    </w:rPr>
  </w:style>
  <w:style w:type="character" w:customStyle="1" w:styleId="FootnoteTextChar">
    <w:name w:val="Footnote Text Char"/>
    <w:basedOn w:val="DefaultParagraphFont"/>
    <w:link w:val="FootnoteText"/>
    <w:uiPriority w:val="99"/>
    <w:semiHidden/>
    <w:locked/>
    <w:rsid w:val="00EA6528"/>
    <w:rPr>
      <w:rFonts w:ascii="Calibri" w:eastAsia="Times New Roman" w:hAnsi="Calibri" w:cs="Times New Roman"/>
      <w:sz w:val="20"/>
      <w:szCs w:val="20"/>
    </w:rPr>
  </w:style>
  <w:style w:type="character" w:styleId="FootnoteReference">
    <w:name w:val="footnote reference"/>
    <w:basedOn w:val="DefaultParagraphFont"/>
    <w:uiPriority w:val="99"/>
    <w:semiHidden/>
    <w:rsid w:val="00EA652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2083</Words>
  <Characters>11875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для участника олимпиады</dc:title>
  <dc:subject/>
  <dc:creator>Acer</dc:creator>
  <cp:keywords/>
  <dc:description/>
  <cp:lastModifiedBy>Васина</cp:lastModifiedBy>
  <cp:revision>2</cp:revision>
  <dcterms:created xsi:type="dcterms:W3CDTF">2014-11-12T05:03:00Z</dcterms:created>
  <dcterms:modified xsi:type="dcterms:W3CDTF">2014-11-12T05:03:00Z</dcterms:modified>
</cp:coreProperties>
</file>