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79" w:rsidRPr="006B0EAF" w:rsidRDefault="008C2D79" w:rsidP="008C2D79">
      <w:pPr>
        <w:jc w:val="center"/>
        <w:rPr>
          <w:rFonts w:ascii="Times New Roman" w:hAnsi="Times New Roman"/>
          <w:b/>
          <w:bCs/>
          <w:szCs w:val="28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>МУНИЦИПАЛЬНЫЙ ЭТАП</w:t>
      </w:r>
    </w:p>
    <w:p w:rsidR="008C2D79" w:rsidRPr="006B0EAF" w:rsidRDefault="008C2D79" w:rsidP="008C2D79">
      <w:pPr>
        <w:jc w:val="center"/>
        <w:rPr>
          <w:rFonts w:ascii="Times New Roman" w:hAnsi="Times New Roman"/>
          <w:szCs w:val="28"/>
          <w:lang w:bidi="en-US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>ВСЕРОССИЙСКОЙ ОЛИМПИАДЫ ШКОЛЬНИКОВ</w:t>
      </w:r>
    </w:p>
    <w:p w:rsidR="008C2D79" w:rsidRPr="00B07EBE" w:rsidRDefault="008C2D79" w:rsidP="008C2D79">
      <w:pPr>
        <w:jc w:val="center"/>
        <w:rPr>
          <w:rFonts w:ascii="Times New Roman" w:hAnsi="Times New Roman"/>
          <w:szCs w:val="28"/>
          <w:lang w:bidi="en-US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Cs w:val="28"/>
          <w:lang w:bidi="en-US"/>
        </w:rPr>
        <w:t>ЭКОЛОГИ</w:t>
      </w:r>
      <w:r>
        <w:rPr>
          <w:rFonts w:ascii="Times New Roman" w:hAnsi="Times New Roman"/>
          <w:b/>
          <w:bCs/>
          <w:szCs w:val="28"/>
          <w:lang w:bidi="en-US"/>
        </w:rPr>
        <w:t>И</w:t>
      </w:r>
    </w:p>
    <w:p w:rsidR="008C2D79" w:rsidRPr="006B0EAF" w:rsidRDefault="008C2D79" w:rsidP="008C2D79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1165E1" w:rsidRPr="00E72782" w:rsidRDefault="001165E1" w:rsidP="0063485F">
      <w:pPr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8</w:t>
      </w: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</w:p>
    <w:p w:rsidR="001165E1" w:rsidRPr="00E72782" w:rsidRDefault="001165E1" w:rsidP="0063485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Задание 1. Выберите 2 правильных ответа из 6-ти возможных. Выбор правильного ответа – 1 балл. (Внимание! 1 балл даётся только</w:t>
      </w:r>
      <w:r w:rsidR="006E04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263B4">
        <w:rPr>
          <w:rFonts w:ascii="Times New Roman" w:hAnsi="Times New Roman" w:cs="Times New Roman"/>
          <w:b/>
          <w:color w:val="auto"/>
          <w:sz w:val="28"/>
          <w:szCs w:val="28"/>
        </w:rPr>
        <w:t>в том случае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, когда выбраны оба правильных ответа).</w:t>
      </w:r>
      <w:r w:rsidR="008C2D79" w:rsidRPr="008C2D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C2D79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</w:p>
    <w:p w:rsidR="001165E1" w:rsidRPr="001E653A" w:rsidRDefault="001165E1" w:rsidP="0063485F">
      <w:pPr>
        <w:pStyle w:val="Style2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b/>
          <w:color w:val="auto"/>
          <w:sz w:val="28"/>
          <w:szCs w:val="28"/>
        </w:rPr>
        <w:t>1.</w:t>
      </w:r>
      <w:r w:rsidRPr="001E653A">
        <w:rPr>
          <w:color w:val="auto"/>
          <w:sz w:val="28"/>
          <w:szCs w:val="28"/>
        </w:rPr>
        <w:t xml:space="preserve"> Зоогенные влияния на окружающую среду осуществляют:</w:t>
      </w:r>
    </w:p>
    <w:p w:rsidR="0063485F" w:rsidRDefault="0063485F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63485F" w:rsidSect="008C2D79">
          <w:footerReference w:type="default" r:id="rId6"/>
          <w:pgSz w:w="11906" w:h="16838"/>
          <w:pgMar w:top="426" w:right="707" w:bottom="851" w:left="709" w:header="708" w:footer="708" w:gutter="0"/>
          <w:cols w:space="708"/>
          <w:docGrid w:linePitch="360"/>
        </w:sectPr>
      </w:pP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вирусы;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млекопитающие;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водоросли;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мхи;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птицы;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лишайники.</w:t>
      </w:r>
    </w:p>
    <w:p w:rsidR="0063485F" w:rsidRDefault="0063485F" w:rsidP="0063485F">
      <w:pPr>
        <w:pStyle w:val="Style1"/>
        <w:ind w:left="0"/>
        <w:contextualSpacing/>
        <w:jc w:val="both"/>
        <w:rPr>
          <w:b/>
          <w:color w:val="auto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b/>
          <w:color w:val="auto"/>
          <w:sz w:val="28"/>
          <w:szCs w:val="28"/>
        </w:rPr>
        <w:t>2.</w:t>
      </w:r>
      <w:r w:rsidRPr="001E653A">
        <w:rPr>
          <w:color w:val="auto"/>
          <w:sz w:val="28"/>
          <w:szCs w:val="28"/>
        </w:rPr>
        <w:t xml:space="preserve"> Биогеоценозами из перечисленных экосистем являются:</w:t>
      </w:r>
    </w:p>
    <w:p w:rsidR="0063485F" w:rsidRDefault="0063485F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биосфера;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гниющий пень;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сосновый лес;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г) Африка;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лужа;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заливной луг.</w:t>
      </w:r>
    </w:p>
    <w:p w:rsidR="0063485F" w:rsidRDefault="0063485F" w:rsidP="0063485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3.</w:t>
      </w:r>
      <w:r w:rsidRPr="001E653A">
        <w:rPr>
          <w:rFonts w:ascii="Times New Roman" w:hAnsi="Times New Roman" w:cs="Times New Roman"/>
          <w:sz w:val="28"/>
          <w:szCs w:val="28"/>
        </w:rPr>
        <w:t xml:space="preserve"> К экологическим факторам косвенного влияния можно отнести: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загрязнение объектов окружающей среды;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отлов рыбных ресурсов;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отстрел объектов животного мира;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вырубку леса;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разрушение местообитаний видов;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скашивание травы.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4.</w:t>
      </w:r>
      <w:r w:rsidRPr="001E653A">
        <w:rPr>
          <w:rFonts w:ascii="Times New Roman" w:hAnsi="Times New Roman" w:cs="Times New Roman"/>
          <w:sz w:val="28"/>
          <w:szCs w:val="28"/>
        </w:rPr>
        <w:t xml:space="preserve"> Наибольшая продуктивность характерна для таких экосистем, как:</w:t>
      </w:r>
    </w:p>
    <w:p w:rsidR="0063485F" w:rsidRDefault="0063485F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горная степь;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коралловый риф;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тропический лес;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заросшее тростником озеро;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тундра;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саванна.</w:t>
      </w:r>
    </w:p>
    <w:p w:rsidR="0063485F" w:rsidRDefault="0063485F" w:rsidP="0063485F">
      <w:pPr>
        <w:pStyle w:val="Style1"/>
        <w:ind w:left="0"/>
        <w:contextualSpacing/>
        <w:jc w:val="both"/>
        <w:rPr>
          <w:b/>
          <w:color w:val="auto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b/>
          <w:color w:val="auto"/>
          <w:sz w:val="28"/>
          <w:szCs w:val="28"/>
        </w:rPr>
        <w:t>5.</w:t>
      </w:r>
      <w:r w:rsidRPr="001E653A">
        <w:rPr>
          <w:color w:val="auto"/>
          <w:sz w:val="28"/>
          <w:szCs w:val="28"/>
        </w:rPr>
        <w:t xml:space="preserve"> </w:t>
      </w:r>
      <w:r w:rsidRPr="0063485F">
        <w:rPr>
          <w:color w:val="auto"/>
          <w:spacing w:val="-20"/>
          <w:sz w:val="28"/>
          <w:szCs w:val="28"/>
        </w:rPr>
        <w:t xml:space="preserve">Примерами </w:t>
      </w:r>
      <w:r w:rsidRPr="001E653A">
        <w:rPr>
          <w:color w:val="auto"/>
          <w:sz w:val="28"/>
          <w:szCs w:val="28"/>
        </w:rPr>
        <w:t>морфологических адаптаций живых организмов могут служить: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видоизменение листа у кактуса;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выработка у человека иммунитета к заболеванию после его перенесения;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поддержание температуры тела у собаки на постоянном уровне в условиях высоких температур</w:t>
      </w:r>
      <w:r w:rsidRPr="001E65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653A">
        <w:rPr>
          <w:rFonts w:ascii="Times New Roman" w:hAnsi="Times New Roman" w:cs="Times New Roman"/>
          <w:iCs/>
          <w:sz w:val="28"/>
          <w:szCs w:val="28"/>
        </w:rPr>
        <w:t>при помощи учащенного дыхания</w:t>
      </w:r>
      <w:r w:rsidRPr="001E653A">
        <w:rPr>
          <w:rFonts w:ascii="Times New Roman" w:hAnsi="Times New Roman" w:cs="Times New Roman"/>
          <w:sz w:val="28"/>
          <w:szCs w:val="28"/>
        </w:rPr>
        <w:t>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впадение барсуков в зимнюю спячку;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выработка яда для нападения или защиты;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индустриальный меланизм у бабочек.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b/>
          <w:color w:val="auto"/>
          <w:sz w:val="28"/>
          <w:szCs w:val="28"/>
        </w:rPr>
        <w:t>6.</w:t>
      </w:r>
      <w:r w:rsidRPr="001E653A">
        <w:rPr>
          <w:color w:val="auto"/>
          <w:sz w:val="28"/>
          <w:szCs w:val="28"/>
        </w:rPr>
        <w:t xml:space="preserve"> К организмам со свободноживущим образом жизни относятся:</w:t>
      </w:r>
    </w:p>
    <w:p w:rsidR="0063485F" w:rsidRDefault="0063485F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малярийный плазмодий;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пресноводная гидра;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бычий цепень;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инфузория-туфелька;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собачья блоха;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эхинококк.</w:t>
      </w:r>
    </w:p>
    <w:p w:rsidR="0063485F" w:rsidRDefault="0063485F" w:rsidP="0063485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7.</w:t>
      </w:r>
      <w:r w:rsidRPr="001E653A">
        <w:rPr>
          <w:rFonts w:ascii="Times New Roman" w:hAnsi="Times New Roman" w:cs="Times New Roman"/>
          <w:sz w:val="28"/>
          <w:szCs w:val="28"/>
        </w:rPr>
        <w:t xml:space="preserve"> Отличительными чертами агроценозов являются:</w:t>
      </w:r>
    </w:p>
    <w:p w:rsidR="0063485F" w:rsidRDefault="0063485F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длинные цепи питания;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высокая устойчивость;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неполный круговорот веществ;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низкая чистая продукция;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отсутствие саморегуляции;</w:t>
      </w:r>
    </w:p>
    <w:p w:rsidR="001165E1" w:rsidRPr="001E653A" w:rsidRDefault="001165E1" w:rsidP="0063485F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богатое видовое разнообразие.</w:t>
      </w:r>
    </w:p>
    <w:p w:rsidR="0063485F" w:rsidRDefault="0063485F" w:rsidP="0063485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8.</w:t>
      </w:r>
      <w:r w:rsidRPr="001E653A">
        <w:rPr>
          <w:rFonts w:ascii="Times New Roman" w:hAnsi="Times New Roman" w:cs="Times New Roman"/>
          <w:sz w:val="28"/>
          <w:szCs w:val="28"/>
        </w:rPr>
        <w:t xml:space="preserve"> В 2016 г. в Тамбовской области были созданы два новых памятника природы:</w:t>
      </w:r>
    </w:p>
    <w:p w:rsidR="0063485F" w:rsidRDefault="0063485F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а) Иловайский;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Урляпов перелаз;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</w:t>
      </w:r>
      <w:r w:rsidRPr="001E6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Верховья реки Цны</w:t>
      </w:r>
      <w:r w:rsidRPr="001E653A">
        <w:rPr>
          <w:rFonts w:ascii="Times New Roman" w:hAnsi="Times New Roman" w:cs="Times New Roman"/>
          <w:sz w:val="28"/>
          <w:szCs w:val="28"/>
        </w:rPr>
        <w:t>;</w:t>
      </w:r>
    </w:p>
    <w:p w:rsidR="0063485F" w:rsidRDefault="0063485F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г)</w:t>
      </w:r>
      <w:r w:rsidR="006348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653A">
        <w:rPr>
          <w:rFonts w:ascii="Times New Roman" w:hAnsi="Times New Roman" w:cs="Times New Roman"/>
          <w:sz w:val="28"/>
          <w:szCs w:val="28"/>
        </w:rPr>
        <w:t>Иловай</w:t>
      </w:r>
      <w:proofErr w:type="spellEnd"/>
      <w:r w:rsidRPr="001E653A">
        <w:rPr>
          <w:rFonts w:ascii="Times New Roman" w:hAnsi="Times New Roman" w:cs="Times New Roman"/>
          <w:sz w:val="28"/>
          <w:szCs w:val="28"/>
        </w:rPr>
        <w:t>-Воронежский</w:t>
      </w:r>
      <w:r w:rsidR="0063485F">
        <w:rPr>
          <w:rFonts w:ascii="Times New Roman" w:hAnsi="Times New Roman" w:cs="Times New Roman"/>
          <w:sz w:val="28"/>
          <w:szCs w:val="28"/>
        </w:rPr>
        <w:t> </w:t>
      </w:r>
      <w:r w:rsidRPr="001E653A">
        <w:rPr>
          <w:rFonts w:ascii="Times New Roman" w:hAnsi="Times New Roman" w:cs="Times New Roman"/>
          <w:sz w:val="28"/>
          <w:szCs w:val="28"/>
        </w:rPr>
        <w:t>болотно-боровой комплекс;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д) Отрог;</w:t>
      </w:r>
    </w:p>
    <w:p w:rsidR="001165E1" w:rsidRPr="001E653A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 xml:space="preserve">е) </w:t>
      </w:r>
      <w:r w:rsidRPr="001E653A">
        <w:rPr>
          <w:rFonts w:ascii="Times New Roman" w:hAnsi="Times New Roman" w:cs="Times New Roman"/>
          <w:sz w:val="28"/>
          <w:szCs w:val="28"/>
          <w:shd w:val="clear" w:color="auto" w:fill="FFFFFF"/>
        </w:rPr>
        <w:t>Урляпов вал</w:t>
      </w:r>
      <w:r w:rsidRPr="001E653A">
        <w:rPr>
          <w:rFonts w:ascii="Times New Roman" w:hAnsi="Times New Roman" w:cs="Times New Roman"/>
          <w:sz w:val="28"/>
          <w:szCs w:val="28"/>
        </w:rPr>
        <w:t>.</w:t>
      </w:r>
    </w:p>
    <w:p w:rsidR="0063485F" w:rsidRDefault="0063485F" w:rsidP="0063485F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num="2" w:space="3"/>
          <w:docGrid w:linePitch="360"/>
        </w:sectPr>
      </w:pPr>
    </w:p>
    <w:p w:rsidR="001165E1" w:rsidRPr="00E72782" w:rsidRDefault="001165E1" w:rsidP="0063485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Задание 2. Выберите правильное утверждение («да» или «нет») и обоснуйте его правильность. Оценивается только обоснование ответа (</w:t>
      </w:r>
      <w:r w:rsidR="006E0422">
        <w:rPr>
          <w:rFonts w:ascii="Times New Roman" w:hAnsi="Times New Roman" w:cs="Times New Roman"/>
          <w:b/>
          <w:color w:val="auto"/>
          <w:sz w:val="28"/>
          <w:szCs w:val="28"/>
        </w:rPr>
        <w:t>выбор ответа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жюри, его обоснование может быть оценено, но не более чем в 1 балл. </w:t>
      </w:r>
      <w:r w:rsidR="008C2D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 напишите в тетрадь.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балла.</w:t>
      </w:r>
    </w:p>
    <w:p w:rsidR="0063485F" w:rsidRDefault="0063485F" w:rsidP="0063485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5E1" w:rsidRPr="00C32EBE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9.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Использование человечеством атомной энергии приводит к развитию парникового эффекта.</w:t>
      </w:r>
    </w:p>
    <w:p w:rsidR="001165E1" w:rsidRPr="00C32EBE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10.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В период сильных дождей над морями некоторые виды морских рачков перемещаются в более глубокие слои воды.</w:t>
      </w:r>
    </w:p>
    <w:p w:rsidR="001165E1" w:rsidRPr="00C32EBE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11.</w:t>
      </w:r>
      <w:r w:rsidRPr="00C32EBE">
        <w:rPr>
          <w:rFonts w:ascii="Times New Roman" w:hAnsi="Times New Roman" w:cs="Times New Roman"/>
          <w:sz w:val="28"/>
          <w:szCs w:val="28"/>
        </w:rPr>
        <w:t xml:space="preserve"> </w:t>
      </w:r>
      <w:r w:rsidRPr="00C32EBE">
        <w:rPr>
          <w:rFonts w:ascii="Times New Roman" w:eastAsia="Times New Roman" w:hAnsi="Times New Roman" w:cs="Times New Roman"/>
          <w:sz w:val="28"/>
          <w:szCs w:val="28"/>
        </w:rPr>
        <w:t>Все формы освоения природно-ресурсного потенциала, а также меры, реализуемые в целях его сохранения, изучаются такой наукой, как геоэкология</w:t>
      </w:r>
      <w:r w:rsidRPr="00C32EBE">
        <w:rPr>
          <w:rFonts w:ascii="Times New Roman" w:hAnsi="Times New Roman" w:cs="Times New Roman"/>
          <w:sz w:val="28"/>
          <w:szCs w:val="28"/>
        </w:rPr>
        <w:t>.</w:t>
      </w:r>
    </w:p>
    <w:p w:rsidR="001165E1" w:rsidRPr="00C32EBE" w:rsidRDefault="001165E1" w:rsidP="00634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12.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Одним из последствий потепления климата может быть </w:t>
      </w:r>
      <w:r w:rsidRPr="00C32EBE">
        <w:rPr>
          <w:rFonts w:ascii="Times New Roman" w:eastAsia="Times New Roman" w:hAnsi="Times New Roman" w:cs="Times New Roman"/>
          <w:sz w:val="28"/>
          <w:szCs w:val="28"/>
        </w:rPr>
        <w:t>распространение тропических болезней на территориях с умеренным климатом</w:t>
      </w:r>
      <w:r w:rsidRPr="00C32EBE">
        <w:rPr>
          <w:rFonts w:ascii="Times New Roman" w:hAnsi="Times New Roman" w:cs="Times New Roman"/>
          <w:sz w:val="28"/>
          <w:szCs w:val="28"/>
        </w:rPr>
        <w:t>.</w:t>
      </w:r>
    </w:p>
    <w:p w:rsidR="001165E1" w:rsidRPr="00C32EBE" w:rsidRDefault="001165E1" w:rsidP="006348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13.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Для рыб вода является одновременно и условием обитания, и ресурсом.</w:t>
      </w:r>
    </w:p>
    <w:p w:rsidR="001165E1" w:rsidRPr="00E72782" w:rsidRDefault="001165E1" w:rsidP="0063485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65E1" w:rsidRPr="00E72782" w:rsidRDefault="001165E1" w:rsidP="0063485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Задание 3. Выберите один правильный ответ из четырех возможных, обоснуйте его правильность. Оценивается только обоснование ответа (</w:t>
      </w:r>
      <w:r w:rsidR="006E0422">
        <w:rPr>
          <w:rFonts w:ascii="Times New Roman" w:hAnsi="Times New Roman" w:cs="Times New Roman"/>
          <w:b/>
          <w:color w:val="auto"/>
          <w:sz w:val="28"/>
          <w:szCs w:val="28"/>
        </w:rPr>
        <w:t>выбор ответа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 его обоснование может быть оценено, но не более чем в 1 балл. </w:t>
      </w:r>
      <w:r w:rsidR="008C2D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 напишите в тетрадь.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балла.</w:t>
      </w:r>
    </w:p>
    <w:p w:rsidR="0063485F" w:rsidRDefault="0063485F" w:rsidP="0063485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color w:val="auto"/>
          <w:sz w:val="28"/>
          <w:szCs w:val="28"/>
        </w:rPr>
        <w:t>14.</w:t>
      </w:r>
      <w:r w:rsidRPr="00C32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EBE">
        <w:rPr>
          <w:rFonts w:ascii="Times New Roman" w:hAnsi="Times New Roman" w:cs="Times New Roman"/>
          <w:sz w:val="28"/>
          <w:szCs w:val="28"/>
        </w:rPr>
        <w:t>Одним из основных отличий экосистемы от биогеоценоза является: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наличие биоценоза в экосистеме;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возможность отсутствия фитоценоза в экосистеме;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отсутствие круговорота веществ в экосистеме;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возможность отсутствия биотопа (экотопа) в экосистеме.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color w:val="auto"/>
          <w:sz w:val="28"/>
          <w:szCs w:val="28"/>
        </w:rPr>
        <w:t>15.</w:t>
      </w:r>
      <w:r w:rsidRPr="00C32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EBE">
        <w:rPr>
          <w:rFonts w:ascii="Times New Roman" w:hAnsi="Times New Roman" w:cs="Times New Roman"/>
          <w:sz w:val="28"/>
          <w:szCs w:val="28"/>
        </w:rPr>
        <w:t>Количество звеньев, которое может быть в пищевой цепи в природе, ограничивается:</w:t>
      </w:r>
    </w:p>
    <w:p w:rsidR="0063485F" w:rsidRDefault="0063485F" w:rsidP="0063485F">
      <w:pPr>
        <w:jc w:val="both"/>
        <w:rPr>
          <w:rFonts w:ascii="Times New Roman" w:hAnsi="Times New Roman" w:cs="Times New Roman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2-3;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7-8;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10;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4-5.</w:t>
      </w:r>
    </w:p>
    <w:p w:rsidR="0063485F" w:rsidRDefault="0063485F" w:rsidP="0063485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63485F" w:rsidSect="008C2D79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color w:val="auto"/>
          <w:sz w:val="28"/>
          <w:szCs w:val="28"/>
        </w:rPr>
        <w:t>16.</w:t>
      </w:r>
      <w:r w:rsidRPr="00C32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EBE">
        <w:rPr>
          <w:rFonts w:ascii="Times New Roman" w:hAnsi="Times New Roman" w:cs="Times New Roman"/>
          <w:sz w:val="28"/>
          <w:szCs w:val="28"/>
        </w:rPr>
        <w:t>Хорошо известен факт, что уборка листвы на территориях парков и газонов запрещена. Чем обусловлен данный запрет: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снижается биологическое разнообразие на убираемой территории;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разрушаются пищевые цепи;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снижаются выбросы вредных газов в атмосферу;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нарушается процесс гумусообразования.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2EBE">
        <w:rPr>
          <w:rFonts w:ascii="Times New Roman" w:hAnsi="Times New Roman" w:cs="Times New Roman"/>
          <w:b/>
          <w:color w:val="auto"/>
          <w:sz w:val="28"/>
          <w:szCs w:val="28"/>
        </w:rPr>
        <w:t>17.</w:t>
      </w:r>
      <w:r w:rsidRPr="00C32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EBE">
        <w:rPr>
          <w:rFonts w:ascii="Times New Roman" w:hAnsi="Times New Roman" w:cs="Times New Roman"/>
          <w:sz w:val="28"/>
          <w:szCs w:val="28"/>
        </w:rPr>
        <w:t>Правилу Бергмана подчиняется следующая пара живых организмов: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береза карликовая и береза повислая;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ящерица и крокодил;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индийский и африканский слоны;</w:t>
      </w:r>
    </w:p>
    <w:p w:rsidR="001165E1" w:rsidRPr="00C32EBE" w:rsidRDefault="001165E1" w:rsidP="0063485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 xml:space="preserve">г) лисица обыкновенная и </w:t>
      </w:r>
      <w:proofErr w:type="spellStart"/>
      <w:r w:rsidRPr="00C32EBE">
        <w:rPr>
          <w:rFonts w:ascii="Times New Roman" w:hAnsi="Times New Roman" w:cs="Times New Roman"/>
          <w:sz w:val="28"/>
          <w:szCs w:val="28"/>
        </w:rPr>
        <w:t>фенёк</w:t>
      </w:r>
      <w:proofErr w:type="spellEnd"/>
      <w:r w:rsidR="007F4601">
        <w:rPr>
          <w:rFonts w:ascii="Times New Roman" w:hAnsi="Times New Roman" w:cs="Times New Roman"/>
          <w:sz w:val="28"/>
          <w:szCs w:val="28"/>
        </w:rPr>
        <w:t xml:space="preserve"> (лисица пустынь Северной Африки)</w:t>
      </w:r>
      <w:r w:rsidRPr="00C32EBE">
        <w:rPr>
          <w:rFonts w:ascii="Times New Roman" w:hAnsi="Times New Roman" w:cs="Times New Roman"/>
          <w:sz w:val="28"/>
          <w:szCs w:val="28"/>
        </w:rPr>
        <w:t>.</w:t>
      </w:r>
    </w:p>
    <w:p w:rsidR="00617F52" w:rsidRPr="00AA3238" w:rsidRDefault="00617F52" w:rsidP="0063485F"/>
    <w:sectPr w:rsidR="00617F52" w:rsidRPr="00AA3238" w:rsidSect="008C2D79">
      <w:type w:val="continuous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6D" w:rsidRDefault="00C47C6D" w:rsidP="00685F22">
      <w:r>
        <w:separator/>
      </w:r>
    </w:p>
  </w:endnote>
  <w:endnote w:type="continuationSeparator" w:id="0">
    <w:p w:rsidR="00C47C6D" w:rsidRDefault="00C47C6D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846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85F" w:rsidRPr="0063485F" w:rsidRDefault="00E0654B" w:rsidP="0063485F">
        <w:pPr>
          <w:pStyle w:val="a9"/>
          <w:jc w:val="center"/>
          <w:rPr>
            <w:rFonts w:ascii="Times New Roman" w:hAnsi="Times New Roman" w:cs="Times New Roman"/>
          </w:rPr>
        </w:pPr>
        <w:r w:rsidRPr="0063485F">
          <w:rPr>
            <w:rFonts w:ascii="Times New Roman" w:hAnsi="Times New Roman" w:cs="Times New Roman"/>
          </w:rPr>
          <w:fldChar w:fldCharType="begin"/>
        </w:r>
        <w:r w:rsidR="0063485F" w:rsidRPr="0063485F">
          <w:rPr>
            <w:rFonts w:ascii="Times New Roman" w:hAnsi="Times New Roman" w:cs="Times New Roman"/>
          </w:rPr>
          <w:instrText xml:space="preserve"> PAGE   \* MERGEFORMAT </w:instrText>
        </w:r>
        <w:r w:rsidRPr="0063485F">
          <w:rPr>
            <w:rFonts w:ascii="Times New Roman" w:hAnsi="Times New Roman" w:cs="Times New Roman"/>
          </w:rPr>
          <w:fldChar w:fldCharType="separate"/>
        </w:r>
        <w:r w:rsidR="008C2D79">
          <w:rPr>
            <w:rFonts w:ascii="Times New Roman" w:hAnsi="Times New Roman" w:cs="Times New Roman"/>
            <w:noProof/>
          </w:rPr>
          <w:t>2</w:t>
        </w:r>
        <w:r w:rsidRPr="0063485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6D" w:rsidRDefault="00C47C6D" w:rsidP="00685F22">
      <w:r>
        <w:separator/>
      </w:r>
    </w:p>
  </w:footnote>
  <w:footnote w:type="continuationSeparator" w:id="0">
    <w:p w:rsidR="00C47C6D" w:rsidRDefault="00C47C6D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0D0155"/>
    <w:rsid w:val="001165E1"/>
    <w:rsid w:val="00136D1B"/>
    <w:rsid w:val="00572B53"/>
    <w:rsid w:val="00617F52"/>
    <w:rsid w:val="0063485F"/>
    <w:rsid w:val="00656E9B"/>
    <w:rsid w:val="00685F22"/>
    <w:rsid w:val="006B5F61"/>
    <w:rsid w:val="006E0422"/>
    <w:rsid w:val="007F4601"/>
    <w:rsid w:val="008C2D79"/>
    <w:rsid w:val="00AA3238"/>
    <w:rsid w:val="00B263B4"/>
    <w:rsid w:val="00C47C6D"/>
    <w:rsid w:val="00E0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076FF-1D6E-41FA-8456-0C91534F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basedOn w:val="a"/>
    <w:rsid w:val="00AA3238"/>
    <w:pPr>
      <w:tabs>
        <w:tab w:val="left" w:pos="3492"/>
      </w:tabs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a"/>
    <w:rsid w:val="00AA3238"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34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485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85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2D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2D7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Малышева</cp:lastModifiedBy>
  <cp:revision>2</cp:revision>
  <cp:lastPrinted>2017-12-04T08:23:00Z</cp:lastPrinted>
  <dcterms:created xsi:type="dcterms:W3CDTF">2017-12-04T08:29:00Z</dcterms:created>
  <dcterms:modified xsi:type="dcterms:W3CDTF">2017-12-04T08:29:00Z</dcterms:modified>
</cp:coreProperties>
</file>